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410d11b5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c4c30db66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1f4ae68c4452c" /><Relationship Type="http://schemas.openxmlformats.org/officeDocument/2006/relationships/numbering" Target="/word/numbering.xml" Id="R075b173e91f64b95" /><Relationship Type="http://schemas.openxmlformats.org/officeDocument/2006/relationships/settings" Target="/word/settings.xml" Id="R055790dd9a524289" /><Relationship Type="http://schemas.openxmlformats.org/officeDocument/2006/relationships/image" Target="/word/media/d69eec18-0201-4ef7-bc9f-80c12261d52a.png" Id="R4ffc4c30db664764" /></Relationships>
</file>