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e555a132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964dbce4f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54623f5ba467f" /><Relationship Type="http://schemas.openxmlformats.org/officeDocument/2006/relationships/numbering" Target="/word/numbering.xml" Id="R27cb81d9aa164a37" /><Relationship Type="http://schemas.openxmlformats.org/officeDocument/2006/relationships/settings" Target="/word/settings.xml" Id="Rc7c5e6a3489244f1" /><Relationship Type="http://schemas.openxmlformats.org/officeDocument/2006/relationships/image" Target="/word/media/37393d84-7158-4fe3-9fa5-26277f3796be.png" Id="R82d964dbce4f466c" /></Relationships>
</file>