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e49a9f454b4b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fa585a6d5848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Thibouville,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ce0fc2cb9e4ad9" /><Relationship Type="http://schemas.openxmlformats.org/officeDocument/2006/relationships/numbering" Target="/word/numbering.xml" Id="Rac0307b8cecc42b0" /><Relationship Type="http://schemas.openxmlformats.org/officeDocument/2006/relationships/settings" Target="/word/settings.xml" Id="Re37ead9c8d7d4a1b" /><Relationship Type="http://schemas.openxmlformats.org/officeDocument/2006/relationships/image" Target="/word/media/02a85b9e-de31-4f79-9ea6-b6ee187755a8.png" Id="R9ffa585a6d58484c" /></Relationships>
</file>