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3dc8ae27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cc364f1ce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Thierville-sur-Meuse,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e4f5afa3e43c5" /><Relationship Type="http://schemas.openxmlformats.org/officeDocument/2006/relationships/numbering" Target="/word/numbering.xml" Id="R9a14f5df9b9e4d0c" /><Relationship Type="http://schemas.openxmlformats.org/officeDocument/2006/relationships/settings" Target="/word/settings.xml" Id="R1873e38961ea4d59" /><Relationship Type="http://schemas.openxmlformats.org/officeDocument/2006/relationships/image" Target="/word/media/a7943953-5413-4217-8bec-941ec5c54033.png" Id="Rbbacc364f1ce45dc" /></Relationships>
</file>