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e1f82264f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ad8a8130a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Thouars-sur-Arize,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4aae18fbe4443" /><Relationship Type="http://schemas.openxmlformats.org/officeDocument/2006/relationships/numbering" Target="/word/numbering.xml" Id="R40977310b3b44005" /><Relationship Type="http://schemas.openxmlformats.org/officeDocument/2006/relationships/settings" Target="/word/settings.xml" Id="R74aa423496ed4b51" /><Relationship Type="http://schemas.openxmlformats.org/officeDocument/2006/relationships/image" Target="/word/media/01b4e68f-624b-4bb0-b1a4-6cca7d86a0dc.png" Id="R402ad8a8130a44b0" /></Relationships>
</file>