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2c6f2964f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6fd9fc7e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Thury-Harcourt,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c622118e44975" /><Relationship Type="http://schemas.openxmlformats.org/officeDocument/2006/relationships/numbering" Target="/word/numbering.xml" Id="R2bcea933c26b4298" /><Relationship Type="http://schemas.openxmlformats.org/officeDocument/2006/relationships/settings" Target="/word/settings.xml" Id="Rda3c1f604f574afb" /><Relationship Type="http://schemas.openxmlformats.org/officeDocument/2006/relationships/image" Target="/word/media/ac56f2fc-9c24-4ed5-9473-45353caf4cea.png" Id="Rb076fd9fc7e145ed" /></Relationships>
</file>