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d7823ad8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f47ec030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36346cde4c00" /><Relationship Type="http://schemas.openxmlformats.org/officeDocument/2006/relationships/numbering" Target="/word/numbering.xml" Id="Rcf1413070dd946a9" /><Relationship Type="http://schemas.openxmlformats.org/officeDocument/2006/relationships/settings" Target="/word/settings.xml" Id="R631dbd50982f4aab" /><Relationship Type="http://schemas.openxmlformats.org/officeDocument/2006/relationships/image" Target="/word/media/32be1a8c-016b-4bf1-867f-3cac1fdd27cc.png" Id="Rbd79f47ec0304bdc" /></Relationships>
</file>