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9a3e1a710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49c3a8c15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Tivilliere,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dc570c062492b" /><Relationship Type="http://schemas.openxmlformats.org/officeDocument/2006/relationships/numbering" Target="/word/numbering.xml" Id="R02deb8c206a84468" /><Relationship Type="http://schemas.openxmlformats.org/officeDocument/2006/relationships/settings" Target="/word/settings.xml" Id="R443bdfabe1104198" /><Relationship Type="http://schemas.openxmlformats.org/officeDocument/2006/relationships/image" Target="/word/media/96ab93fc-7e5f-462a-8cad-35ed8c8a56cc.png" Id="Rc4c49c3a8c154bf8" /></Relationships>
</file>