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f33bec60d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bf85a7f12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Tollare,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0331bfd41431e" /><Relationship Type="http://schemas.openxmlformats.org/officeDocument/2006/relationships/numbering" Target="/word/numbering.xml" Id="R1d67ff382c8e4f54" /><Relationship Type="http://schemas.openxmlformats.org/officeDocument/2006/relationships/settings" Target="/word/settings.xml" Id="R69131b81b2d14f12" /><Relationship Type="http://schemas.openxmlformats.org/officeDocument/2006/relationships/image" Target="/word/media/b325f94c-be34-448a-b385-f738971e64aa.png" Id="Rff2bf85a7f124d11" /></Relationships>
</file>