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1458b90b4c48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6858d1abed40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9bbb2717f646d3" /><Relationship Type="http://schemas.openxmlformats.org/officeDocument/2006/relationships/numbering" Target="/word/numbering.xml" Id="R743fde5d97a74cce" /><Relationship Type="http://schemas.openxmlformats.org/officeDocument/2006/relationships/settings" Target="/word/settings.xml" Id="R9adba0f96466487b" /><Relationship Type="http://schemas.openxmlformats.org/officeDocument/2006/relationships/image" Target="/word/media/e4bffa20-2244-4e34-835b-162ed9bcf63c.png" Id="Reb6858d1abed40db" /></Relationships>
</file>