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4281e46a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e66aafdd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Tortezais,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1d4908cd042f4" /><Relationship Type="http://schemas.openxmlformats.org/officeDocument/2006/relationships/numbering" Target="/word/numbering.xml" Id="R6ac32f8cef0b4683" /><Relationship Type="http://schemas.openxmlformats.org/officeDocument/2006/relationships/settings" Target="/word/settings.xml" Id="R46fa1e759bbb41a2" /><Relationship Type="http://schemas.openxmlformats.org/officeDocument/2006/relationships/image" Target="/word/media/3149be67-e4e1-45a6-ad2b-7ac330ce39bf.png" Id="R921ce66aafdd49c0" /></Relationships>
</file>