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7ad6e0274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53718c216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Tourliac,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bcbaeb4a44164" /><Relationship Type="http://schemas.openxmlformats.org/officeDocument/2006/relationships/numbering" Target="/word/numbering.xml" Id="R599164ffc1a94d06" /><Relationship Type="http://schemas.openxmlformats.org/officeDocument/2006/relationships/settings" Target="/word/settings.xml" Id="R7a9d46890f28439d" /><Relationship Type="http://schemas.openxmlformats.org/officeDocument/2006/relationships/image" Target="/word/media/90d14f23-ef7f-4aae-85bb-1ed84822ef0a.png" Id="R4b453718c21649f0" /></Relationships>
</file>