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a9e7968a9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6a4516f36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Trebons,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fa61755544dd4" /><Relationship Type="http://schemas.openxmlformats.org/officeDocument/2006/relationships/numbering" Target="/word/numbering.xml" Id="R0702917e90e64f63" /><Relationship Type="http://schemas.openxmlformats.org/officeDocument/2006/relationships/settings" Target="/word/settings.xml" Id="R3e9e3e18fd194234" /><Relationship Type="http://schemas.openxmlformats.org/officeDocument/2006/relationships/image" Target="/word/media/542f91a5-91e5-478b-8f4a-dcaf3fd2ff99.png" Id="R7f56a4516f36425f" /></Relationships>
</file>