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e0e04e314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3286c8efd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76603ca9b4835" /><Relationship Type="http://schemas.openxmlformats.org/officeDocument/2006/relationships/numbering" Target="/word/numbering.xml" Id="Rc48d566140ce4d82" /><Relationship Type="http://schemas.openxmlformats.org/officeDocument/2006/relationships/settings" Target="/word/settings.xml" Id="R5f116d5b137a411d" /><Relationship Type="http://schemas.openxmlformats.org/officeDocument/2006/relationships/image" Target="/word/media/d9d2229d-9d33-4c57-8bf6-2ee257b90d14.png" Id="Rb043286c8efd4c1e" /></Relationships>
</file>