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05d36d514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b1d41e502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85293fffe48a2" /><Relationship Type="http://schemas.openxmlformats.org/officeDocument/2006/relationships/numbering" Target="/word/numbering.xml" Id="Rb392b3dec705413a" /><Relationship Type="http://schemas.openxmlformats.org/officeDocument/2006/relationships/settings" Target="/word/settings.xml" Id="R92aa89e0292446bd" /><Relationship Type="http://schemas.openxmlformats.org/officeDocument/2006/relationships/image" Target="/word/media/6a182754-0bb5-43bb-b315-6230a02f298f.png" Id="R31bb1d41e502419b" /></Relationships>
</file>