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b2e688adc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d8054c957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Tressandans,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1c29689fd4cb5" /><Relationship Type="http://schemas.openxmlformats.org/officeDocument/2006/relationships/numbering" Target="/word/numbering.xml" Id="R82721f3006814665" /><Relationship Type="http://schemas.openxmlformats.org/officeDocument/2006/relationships/settings" Target="/word/settings.xml" Id="R102d4313e12044d0" /><Relationship Type="http://schemas.openxmlformats.org/officeDocument/2006/relationships/image" Target="/word/media/559d7763-bc0f-405f-8ed0-e022020e341a.png" Id="Rb74d8054c9574afc" /></Relationships>
</file>