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e334622b9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4e43be1cf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6fe404ed145e3" /><Relationship Type="http://schemas.openxmlformats.org/officeDocument/2006/relationships/numbering" Target="/word/numbering.xml" Id="Ree8f88e2315a433f" /><Relationship Type="http://schemas.openxmlformats.org/officeDocument/2006/relationships/settings" Target="/word/settings.xml" Id="Re0bff8d858254406" /><Relationship Type="http://schemas.openxmlformats.org/officeDocument/2006/relationships/image" Target="/word/media/511e83e6-7019-4275-ba44-7ddf9654ddad.png" Id="R6dc4e43be1cf401e" /></Relationships>
</file>