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a0ea6bc7f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afea4c134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Troarn,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3318195c5493f" /><Relationship Type="http://schemas.openxmlformats.org/officeDocument/2006/relationships/numbering" Target="/word/numbering.xml" Id="R5578f93808754361" /><Relationship Type="http://schemas.openxmlformats.org/officeDocument/2006/relationships/settings" Target="/word/settings.xml" Id="Rca6a520f152e44a6" /><Relationship Type="http://schemas.openxmlformats.org/officeDocument/2006/relationships/image" Target="/word/media/e3dfe423-185d-4b14-93d4-a10ecd1935e8.png" Id="R981afea4c1344b32" /></Relationships>
</file>