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044346b63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271efdf72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Trosly-Loire,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ac2a0ff304749" /><Relationship Type="http://schemas.openxmlformats.org/officeDocument/2006/relationships/numbering" Target="/word/numbering.xml" Id="R4cc6eb6043a0481e" /><Relationship Type="http://schemas.openxmlformats.org/officeDocument/2006/relationships/settings" Target="/word/settings.xml" Id="R6db435a0f6ed4b64" /><Relationship Type="http://schemas.openxmlformats.org/officeDocument/2006/relationships/image" Target="/word/media/8a8d1013-15e6-4ef8-a05b-cae9ebf28cdc.png" Id="Rf42271efdf724f24" /></Relationships>
</file>