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5f6053ee5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8054ba249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 Bianet,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b7a7e3bfd483c" /><Relationship Type="http://schemas.openxmlformats.org/officeDocument/2006/relationships/numbering" Target="/word/numbering.xml" Id="Re18eb3d27b2d418c" /><Relationship Type="http://schemas.openxmlformats.org/officeDocument/2006/relationships/settings" Target="/word/settings.xml" Id="R05485d7be31e4d6d" /><Relationship Type="http://schemas.openxmlformats.org/officeDocument/2006/relationships/image" Target="/word/media/b7c6c106-3a8f-4692-9e5c-10b721ad31ea.png" Id="R9ce8054ba2494fde" /></Relationships>
</file>