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b59ca00a3e4b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3fb8384e0d4b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 Floc'h,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42d08761fc44a8" /><Relationship Type="http://schemas.openxmlformats.org/officeDocument/2006/relationships/numbering" Target="/word/numbering.xml" Id="Racb668cfd4b9461d" /><Relationship Type="http://schemas.openxmlformats.org/officeDocument/2006/relationships/settings" Target="/word/settings.xml" Id="R3ee867b8148f48c9" /><Relationship Type="http://schemas.openxmlformats.org/officeDocument/2006/relationships/image" Target="/word/media/8af4c048-43e3-4326-aa64-e6481fb29c77.png" Id="R9c3fb8384e0d4b5c" /></Relationships>
</file>