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7c0e285d4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2b5d8803b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Ulcot,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346fa623e4bf4" /><Relationship Type="http://schemas.openxmlformats.org/officeDocument/2006/relationships/numbering" Target="/word/numbering.xml" Id="Rc88d4cdd865c4adc" /><Relationship Type="http://schemas.openxmlformats.org/officeDocument/2006/relationships/settings" Target="/word/settings.xml" Id="R5e2969bca9a04861" /><Relationship Type="http://schemas.openxmlformats.org/officeDocument/2006/relationships/image" Target="/word/media/a34d9fda-7114-4e7c-b7c9-08f8bc3a11db.png" Id="R72b2b5d8803b453a" /></Relationships>
</file>