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1b82c7d0a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dd43e3501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16d0dbbee4ab6" /><Relationship Type="http://schemas.openxmlformats.org/officeDocument/2006/relationships/numbering" Target="/word/numbering.xml" Id="R9cfa4dadefae4014" /><Relationship Type="http://schemas.openxmlformats.org/officeDocument/2006/relationships/settings" Target="/word/settings.xml" Id="R5ab46d35bb2e4d2f" /><Relationship Type="http://schemas.openxmlformats.org/officeDocument/2006/relationships/image" Target="/word/media/3a22cc23-d34d-472e-b04e-a94990a1403d.png" Id="Re21dd43e35014a17" /></Relationships>
</file>