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2ac19c6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40690933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62f708134561" /><Relationship Type="http://schemas.openxmlformats.org/officeDocument/2006/relationships/numbering" Target="/word/numbering.xml" Id="R8eafcb7410ac405f" /><Relationship Type="http://schemas.openxmlformats.org/officeDocument/2006/relationships/settings" Target="/word/settings.xml" Id="R4302a03716324a7f" /><Relationship Type="http://schemas.openxmlformats.org/officeDocument/2006/relationships/image" Target="/word/media/813a2756-c8c5-460e-ae13-e2741a2c6fb3.png" Id="R98dc406909334b9b" /></Relationships>
</file>