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bd728337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0bbef20e3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6f6dfb45c441b" /><Relationship Type="http://schemas.openxmlformats.org/officeDocument/2006/relationships/numbering" Target="/word/numbering.xml" Id="R8b6e2385b3744970" /><Relationship Type="http://schemas.openxmlformats.org/officeDocument/2006/relationships/settings" Target="/word/settings.xml" Id="R14912131d4dc46ae" /><Relationship Type="http://schemas.openxmlformats.org/officeDocument/2006/relationships/image" Target="/word/media/645a76cb-b97d-4eed-bab6-953ffc5e95c6.png" Id="R0980bbef20e34bf7" /></Relationships>
</file>