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ff524b8c8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151afb38d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Vallabregues,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39b8d54714954" /><Relationship Type="http://schemas.openxmlformats.org/officeDocument/2006/relationships/numbering" Target="/word/numbering.xml" Id="R16691262687841ce" /><Relationship Type="http://schemas.openxmlformats.org/officeDocument/2006/relationships/settings" Target="/word/settings.xml" Id="R946d02d4948e4d9c" /><Relationship Type="http://schemas.openxmlformats.org/officeDocument/2006/relationships/image" Target="/word/media/37b49053-6a25-4abf-a959-af551e014363.png" Id="Re36151afb38d4992" /></Relationships>
</file>