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a6e7a0218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5f3c3c9b2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95eed670a4a73" /><Relationship Type="http://schemas.openxmlformats.org/officeDocument/2006/relationships/numbering" Target="/word/numbering.xml" Id="R138a497c3c104d73" /><Relationship Type="http://schemas.openxmlformats.org/officeDocument/2006/relationships/settings" Target="/word/settings.xml" Id="R772b5f682e4c489d" /><Relationship Type="http://schemas.openxmlformats.org/officeDocument/2006/relationships/image" Target="/word/media/54f8a148-f86f-442d-b906-da9ad8794731.png" Id="Rc5d5f3c3c9b246c8" /></Relationships>
</file>