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993253b0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c11a4fe17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28e0e5492434a" /><Relationship Type="http://schemas.openxmlformats.org/officeDocument/2006/relationships/numbering" Target="/word/numbering.xml" Id="R49d904517d7143a6" /><Relationship Type="http://schemas.openxmlformats.org/officeDocument/2006/relationships/settings" Target="/word/settings.xml" Id="R73a73919b4934a68" /><Relationship Type="http://schemas.openxmlformats.org/officeDocument/2006/relationships/image" Target="/word/media/a30ffc68-7640-4828-b92e-68fbf93b7897.png" Id="R4a1c11a4fe17417e" /></Relationships>
</file>