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5e68ef23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11a629bc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Vassejoux,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daced6724e6d" /><Relationship Type="http://schemas.openxmlformats.org/officeDocument/2006/relationships/numbering" Target="/word/numbering.xml" Id="Rad54478158414961" /><Relationship Type="http://schemas.openxmlformats.org/officeDocument/2006/relationships/settings" Target="/word/settings.xml" Id="R0d86b8504b34447e" /><Relationship Type="http://schemas.openxmlformats.org/officeDocument/2006/relationships/image" Target="/word/media/344e5759-9106-4968-a59a-38c077056d7a.png" Id="Rb4711a629bcd46c6" /></Relationships>
</file>