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fb8744973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d4882b60c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Vaudremont,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b83f9e85d4a93" /><Relationship Type="http://schemas.openxmlformats.org/officeDocument/2006/relationships/numbering" Target="/word/numbering.xml" Id="Rbb2a2b1e762e4795" /><Relationship Type="http://schemas.openxmlformats.org/officeDocument/2006/relationships/settings" Target="/word/settings.xml" Id="Rd7b26fa437a24f5a" /><Relationship Type="http://schemas.openxmlformats.org/officeDocument/2006/relationships/image" Target="/word/media/baea647e-1c04-45dc-b839-0c3e395f009c.png" Id="R802d4882b60c4fd1" /></Relationships>
</file>