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12b3c6939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06ffdce67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Vautuit,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c753c92fd47af" /><Relationship Type="http://schemas.openxmlformats.org/officeDocument/2006/relationships/numbering" Target="/word/numbering.xml" Id="R9bd960219ac64c69" /><Relationship Type="http://schemas.openxmlformats.org/officeDocument/2006/relationships/settings" Target="/word/settings.xml" Id="Rfb48a056139640ec" /><Relationship Type="http://schemas.openxmlformats.org/officeDocument/2006/relationships/image" Target="/word/media/2fa0d57e-dd23-4ad7-bd19-b4c2ca3f325d.png" Id="R62a06ffdce6749d4" /></Relationships>
</file>