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0ccf8402c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f1ce5e970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Vermoiron,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33ef3d0ea41c5" /><Relationship Type="http://schemas.openxmlformats.org/officeDocument/2006/relationships/numbering" Target="/word/numbering.xml" Id="R8db5a7d1b0d74baf" /><Relationship Type="http://schemas.openxmlformats.org/officeDocument/2006/relationships/settings" Target="/word/settings.xml" Id="Rd6787363bb484e68" /><Relationship Type="http://schemas.openxmlformats.org/officeDocument/2006/relationships/image" Target="/word/media/c789bd54-a432-440c-a39f-01e33704709a.png" Id="Re07f1ce5e97042ba" /></Relationships>
</file>