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47bcfb6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86d4ae5b2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Verpillieres,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d600bd10e4335" /><Relationship Type="http://schemas.openxmlformats.org/officeDocument/2006/relationships/numbering" Target="/word/numbering.xml" Id="Rbb882c95489a4ef3" /><Relationship Type="http://schemas.openxmlformats.org/officeDocument/2006/relationships/settings" Target="/word/settings.xml" Id="Rf8a99f1e370b4878" /><Relationship Type="http://schemas.openxmlformats.org/officeDocument/2006/relationships/image" Target="/word/media/92b83ce2-8690-4671-9556-ffb9d8a11718.png" Id="R9c786d4ae5b2426a" /></Relationships>
</file>