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f7274d1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c8138571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25bf93254da8" /><Relationship Type="http://schemas.openxmlformats.org/officeDocument/2006/relationships/numbering" Target="/word/numbering.xml" Id="R7210fe91f4ca47a3" /><Relationship Type="http://schemas.openxmlformats.org/officeDocument/2006/relationships/settings" Target="/word/settings.xml" Id="R3e8750f4895646d4" /><Relationship Type="http://schemas.openxmlformats.org/officeDocument/2006/relationships/image" Target="/word/media/0d1f1afb-714f-4a46-8b5b-01ddb6aae7e6.png" Id="Rfa1c813857104a0c" /></Relationships>
</file>