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aa91995ea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a22d97eb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Veyrier,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3d4f143634c21" /><Relationship Type="http://schemas.openxmlformats.org/officeDocument/2006/relationships/numbering" Target="/word/numbering.xml" Id="R0e2894717bd24310" /><Relationship Type="http://schemas.openxmlformats.org/officeDocument/2006/relationships/settings" Target="/word/settings.xml" Id="Rc52c938b19cb45f0" /><Relationship Type="http://schemas.openxmlformats.org/officeDocument/2006/relationships/image" Target="/word/media/abc38910-fdb9-4cea-9d19-b1b4d0f26ccd.png" Id="Rb41a22d97ebf4598" /></Relationships>
</file>