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655df4190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dca7b04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Vicherey,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80bf7ec514255" /><Relationship Type="http://schemas.openxmlformats.org/officeDocument/2006/relationships/numbering" Target="/word/numbering.xml" Id="Rca56f5aa6d5b4a6c" /><Relationship Type="http://schemas.openxmlformats.org/officeDocument/2006/relationships/settings" Target="/word/settings.xml" Id="R2c7008b2cbfd41a0" /><Relationship Type="http://schemas.openxmlformats.org/officeDocument/2006/relationships/image" Target="/word/media/c5b47175-3b99-4d4d-ab3e-2ed8d95b8847.png" Id="R4d9ddca7b04148cc" /></Relationships>
</file>