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f6c2ab977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c9144254c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de la Judee,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9e76f60254850" /><Relationship Type="http://schemas.openxmlformats.org/officeDocument/2006/relationships/numbering" Target="/word/numbering.xml" Id="R2593364f88ea4079" /><Relationship Type="http://schemas.openxmlformats.org/officeDocument/2006/relationships/settings" Target="/word/settings.xml" Id="R4bb3c6c50a1c40cd" /><Relationship Type="http://schemas.openxmlformats.org/officeDocument/2006/relationships/image" Target="/word/media/21e20bab-0b54-47d2-aa57-f6d944979085.png" Id="Rd34c9144254c4a02" /></Relationships>
</file>