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801976ef9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8e7d5c4c3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Villamblain,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e83cfb92b4839" /><Relationship Type="http://schemas.openxmlformats.org/officeDocument/2006/relationships/numbering" Target="/word/numbering.xml" Id="R2a40296764624782" /><Relationship Type="http://schemas.openxmlformats.org/officeDocument/2006/relationships/settings" Target="/word/settings.xml" Id="R53aebec57f9548b9" /><Relationship Type="http://schemas.openxmlformats.org/officeDocument/2006/relationships/image" Target="/word/media/5854c416-847b-452a-a539-406b0f2189f0.png" Id="R84a8e7d5c4c348ba" /></Relationships>
</file>