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17c8e07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fa19d833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b6a13f30843ca" /><Relationship Type="http://schemas.openxmlformats.org/officeDocument/2006/relationships/numbering" Target="/word/numbering.xml" Id="R183f7e4601944ede" /><Relationship Type="http://schemas.openxmlformats.org/officeDocument/2006/relationships/settings" Target="/word/settings.xml" Id="R49d32066ab114d35" /><Relationship Type="http://schemas.openxmlformats.org/officeDocument/2006/relationships/image" Target="/word/media/fe0ad18f-ad0c-4cff-9be7-c191d1360eb2.png" Id="Rc33fa19d833a4205" /></Relationships>
</file>