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0cde8ab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b14870f5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Villebeon,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545f981a4ea6" /><Relationship Type="http://schemas.openxmlformats.org/officeDocument/2006/relationships/numbering" Target="/word/numbering.xml" Id="Re550477d38e84287" /><Relationship Type="http://schemas.openxmlformats.org/officeDocument/2006/relationships/settings" Target="/word/settings.xml" Id="R8af50a08a19343c5" /><Relationship Type="http://schemas.openxmlformats.org/officeDocument/2006/relationships/image" Target="/word/media/ce4e758e-070a-4167-9c59-78e4bfde7530.png" Id="Ra21b14870f544952" /></Relationships>
</file>