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41ba0bf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fe57fae9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Villegardin,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f0d91414465a" /><Relationship Type="http://schemas.openxmlformats.org/officeDocument/2006/relationships/numbering" Target="/word/numbering.xml" Id="R7f719b515ea24e75" /><Relationship Type="http://schemas.openxmlformats.org/officeDocument/2006/relationships/settings" Target="/word/settings.xml" Id="Rcbd2d90c717e4cec" /><Relationship Type="http://schemas.openxmlformats.org/officeDocument/2006/relationships/image" Target="/word/media/27de3cba-317b-47de-aecd-b70fbb5b168a.png" Id="R371cfe57fae94330" /></Relationships>
</file>