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bdbf4749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ea4045d54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Villemontange,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8ca2cd824435f" /><Relationship Type="http://schemas.openxmlformats.org/officeDocument/2006/relationships/numbering" Target="/word/numbering.xml" Id="R4b313e2ad0f94568" /><Relationship Type="http://schemas.openxmlformats.org/officeDocument/2006/relationships/settings" Target="/word/settings.xml" Id="R9f9bed1984be4578" /><Relationship Type="http://schemas.openxmlformats.org/officeDocument/2006/relationships/image" Target="/word/media/2aa8ce83-ecfb-4fd3-8532-b6976ba8b666.png" Id="R5daea4045d544cd2" /></Relationships>
</file>