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9e5fe629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c1483a06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Villemontoire,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04bf076f444e" /><Relationship Type="http://schemas.openxmlformats.org/officeDocument/2006/relationships/numbering" Target="/word/numbering.xml" Id="R64fb10f54c274ffa" /><Relationship Type="http://schemas.openxmlformats.org/officeDocument/2006/relationships/settings" Target="/word/settings.xml" Id="R0c914c4164d84750" /><Relationship Type="http://schemas.openxmlformats.org/officeDocument/2006/relationships/image" Target="/word/media/91cd291d-43e7-456e-9417-da25c2fbddaf.png" Id="R770c1483a06a4427" /></Relationships>
</file>