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008bace8e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72f337d8a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Villers-en-Haye,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e9ddf3e754bf9" /><Relationship Type="http://schemas.openxmlformats.org/officeDocument/2006/relationships/numbering" Target="/word/numbering.xml" Id="R6b40319859914dd5" /><Relationship Type="http://schemas.openxmlformats.org/officeDocument/2006/relationships/settings" Target="/word/settings.xml" Id="R0d47cca41d404cac" /><Relationship Type="http://schemas.openxmlformats.org/officeDocument/2006/relationships/image" Target="/word/media/cc8142c3-7524-46f5-9840-3a230d64c9f5.png" Id="R5e472f337d8a4c06" /></Relationships>
</file>