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c7c65651f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c9ad13f0a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Villetalle-Basse,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4b1f57e9f4bda" /><Relationship Type="http://schemas.openxmlformats.org/officeDocument/2006/relationships/numbering" Target="/word/numbering.xml" Id="R672550e415764001" /><Relationship Type="http://schemas.openxmlformats.org/officeDocument/2006/relationships/settings" Target="/word/settings.xml" Id="R9aa7c5dd61a94790" /><Relationship Type="http://schemas.openxmlformats.org/officeDocument/2006/relationships/image" Target="/word/media/cb7925bf-4a0d-4b0d-be0e-8451a4d0b8a4.png" Id="Rc94c9ad13f0a431a" /></Relationships>
</file>