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178303b7c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d81cc0d68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Villiers-Templon,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61e7bebb34f87" /><Relationship Type="http://schemas.openxmlformats.org/officeDocument/2006/relationships/numbering" Target="/word/numbering.xml" Id="R5cc875c1393e41a0" /><Relationship Type="http://schemas.openxmlformats.org/officeDocument/2006/relationships/settings" Target="/word/settings.xml" Id="R78e542b532984753" /><Relationship Type="http://schemas.openxmlformats.org/officeDocument/2006/relationships/image" Target="/word/media/9471901a-dce1-42f9-964d-e2173b91f1e6.png" Id="R9b0d81cc0d68424b" /></Relationships>
</file>