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24a4d72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4beee58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68a9dcf6407b" /><Relationship Type="http://schemas.openxmlformats.org/officeDocument/2006/relationships/numbering" Target="/word/numbering.xml" Id="R9fd53e2778e24d6a" /><Relationship Type="http://schemas.openxmlformats.org/officeDocument/2006/relationships/settings" Target="/word/settings.xml" Id="R7a5c9604e087404a" /><Relationship Type="http://schemas.openxmlformats.org/officeDocument/2006/relationships/image" Target="/word/media/4d18c72b-92fe-44ac-afa1-f4eb1935eef0.png" Id="R917f4beee5824cb5" /></Relationships>
</file>