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b0af29a6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6f7defb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Vivario,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51c89553408d" /><Relationship Type="http://schemas.openxmlformats.org/officeDocument/2006/relationships/numbering" Target="/word/numbering.xml" Id="R0acb2284d1854388" /><Relationship Type="http://schemas.openxmlformats.org/officeDocument/2006/relationships/settings" Target="/word/settings.xml" Id="Rfab99f65fe4d403f" /><Relationship Type="http://schemas.openxmlformats.org/officeDocument/2006/relationships/image" Target="/word/media/5b4c0407-bfa2-4062-992c-699f1959e758.png" Id="R37eb6f7defbd4e9d" /></Relationships>
</file>