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fb24a391214f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8b50fc008d43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Warnecourt,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802ea85f2a4c13" /><Relationship Type="http://schemas.openxmlformats.org/officeDocument/2006/relationships/numbering" Target="/word/numbering.xml" Id="R35db7c34d9724a95" /><Relationship Type="http://schemas.openxmlformats.org/officeDocument/2006/relationships/settings" Target="/word/settings.xml" Id="Re1107c653e124f5d" /><Relationship Type="http://schemas.openxmlformats.org/officeDocument/2006/relationships/image" Target="/word/media/642e58e5-0b3f-4317-8874-f111c1eadde7.png" Id="R6f8b50fc008d43af" /></Relationships>
</file>