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e93437531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23afd6f84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Wattignies-la-Victoire,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a2847994438b" /><Relationship Type="http://schemas.openxmlformats.org/officeDocument/2006/relationships/numbering" Target="/word/numbering.xml" Id="R99be3f9a5bb9433a" /><Relationship Type="http://schemas.openxmlformats.org/officeDocument/2006/relationships/settings" Target="/word/settings.xml" Id="R372327fe7a124120" /><Relationship Type="http://schemas.openxmlformats.org/officeDocument/2006/relationships/image" Target="/word/media/d8ed4034-3432-4178-8f1c-0e2ae1d75829.png" Id="Ra9c23afd6f844d9c" /></Relationships>
</file>